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bookmarkStart w:id="0" w:name="_GoBack"/>
      <w:bookmarkEnd w:id="0"/>
    </w:p>
    <w:p>
      <w:pPr>
        <w:pStyle w:val="17"/>
        <w:ind w:firstLineChars="0" w:firstLine="0"/>
        <w:rPr>
          <w:rFonts w:hint="eastAsia"/>
        </w:rPr>
      </w:pPr>
      <w:r>
        <w:rPr>
          <w:rFonts w:hint="eastAsia"/>
        </w:rPr>
        <w:t>附件1</w:t>
      </w:r>
    </w:p>
    <w:p>
      <w:pPr>
        <w:pStyle w:val="18"/>
      </w:pPr>
    </w:p>
    <w:p>
      <w:pPr>
        <w:pStyle w:val="19"/>
      </w:pPr>
      <w:r>
        <w:rPr>
          <w:rFonts w:hint="eastAsia"/>
        </w:rPr>
        <w:t>纳入联合惩戒对象或安全生产不良记录</w:t>
      </w:r>
    </w:p>
    <w:p>
      <w:pPr>
        <w:pStyle w:val="19"/>
      </w:pPr>
      <w:r>
        <w:rPr>
          <w:rFonts w:hint="eastAsia"/>
        </w:rPr>
        <w:t>“黑名单”管理告知书</w:t>
      </w:r>
    </w:p>
    <w:p>
      <w:pPr>
        <w:pStyle w:val="20"/>
      </w:pPr>
    </w:p>
    <w:tbl>
      <w:tblPr>
        <w:jc w:val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6341"/>
      </w:tblGrid>
      <w:tr>
        <w:trPr>
          <w:trHeight w:val="696"/>
        </w:trPr>
        <w:tc>
          <w:tcPr>
            <w:tcW w:w="1280" w:type="pct"/>
          </w:tcPr>
          <w:p>
            <w:pPr>
              <w:spacing w:line="600" w:lineRule="exact"/>
              <w:jc w:val="center"/>
              <w:rPr>
                <w:rFonts w:asci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cs="仿宋_GB2312" w:hint="eastAsia"/>
                <w:b/>
                <w:color w:val="000000"/>
                <w:sz w:val="30"/>
                <w:szCs w:val="30"/>
              </w:rPr>
              <w:t>被告知单位</w:t>
            </w:r>
          </w:p>
        </w:tc>
        <w:tc>
          <w:tcPr>
            <w:tcW w:w="3720" w:type="pct"/>
          </w:tcPr>
          <w:p>
            <w:pPr>
              <w:spacing w:line="600" w:lineRule="exact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>
        <w:trPr>
          <w:trHeight w:val="696"/>
        </w:trPr>
        <w:tc>
          <w:tcPr>
            <w:tcW w:w="1280" w:type="pct"/>
          </w:tcPr>
          <w:p>
            <w:pPr>
              <w:spacing w:line="600" w:lineRule="exact"/>
              <w:jc w:val="center"/>
              <w:rPr>
                <w:rFonts w:asci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cs="仿宋_GB2312" w:hint="eastAsia"/>
                <w:b/>
                <w:color w:val="000000"/>
                <w:sz w:val="30"/>
                <w:szCs w:val="30"/>
              </w:rPr>
              <w:t>信息类别</w:t>
            </w:r>
          </w:p>
        </w:tc>
        <w:tc>
          <w:tcPr>
            <w:tcW w:w="3720" w:type="pct"/>
          </w:tcPr>
          <w:p>
            <w:pPr>
              <w:spacing w:line="600" w:lineRule="exact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>
        <w:trPr>
          <w:trHeight w:val="4580"/>
        </w:trPr>
        <w:tc>
          <w:tcPr>
            <w:tcW w:w="5000" w:type="pct"/>
            <w:gridSpan w:val="2"/>
          </w:tcPr>
          <w:p>
            <w:pPr>
              <w:spacing w:line="600" w:lineRule="exact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cs="仿宋_GB2312" w:hint="eastAsia"/>
                <w:color w:val="000000"/>
                <w:sz w:val="30"/>
                <w:szCs w:val="30"/>
              </w:rPr>
              <w:t xml:space="preserve">   事由：</w:t>
            </w:r>
          </w:p>
          <w:p>
            <w:pPr>
              <w:spacing w:line="600" w:lineRule="exact"/>
              <w:rPr>
                <w:rFonts w:ascii="仿宋" w:eastAsia="仿宋" w:hint="eastAsia"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eastAsia="仿宋"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" w:eastAsia="仿宋" w:cs="仿宋_GB2312" w:hint="eastAsia"/>
                <w:color w:val="000000"/>
                <w:sz w:val="30"/>
                <w:szCs w:val="30"/>
              </w:rPr>
              <w:t>按照国家相关规定，拟将你单位纳入管理，期限个月，自年月日起至年月日止。</w:t>
            </w:r>
          </w:p>
          <w:p>
            <w:pPr>
              <w:spacing w:line="600" w:lineRule="exact"/>
              <w:ind w:firstLineChars="185" w:firstLine="555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cs="仿宋_GB2312" w:hint="eastAsia"/>
                <w:color w:val="000000"/>
                <w:sz w:val="30"/>
                <w:szCs w:val="30"/>
              </w:rPr>
              <w:t>对此，你单位有陈述和申辩的权利，请于接到此告知书之日起，</w:t>
            </w:r>
            <w:r>
              <w:rPr>
                <w:rFonts w:ascii="仿宋" w:eastAsia="仿宋" w:cs="仿宋_GB2312"/>
                <w:color w:val="000000"/>
                <w:sz w:val="30"/>
                <w:szCs w:val="30"/>
              </w:rPr>
              <w:t>7</w:t>
            </w:r>
            <w:r>
              <w:rPr>
                <w:rFonts w:ascii="仿宋" w:eastAsia="仿宋" w:cs="仿宋_GB2312" w:hint="eastAsia"/>
                <w:color w:val="000000"/>
                <w:sz w:val="30"/>
                <w:szCs w:val="30"/>
              </w:rPr>
              <w:t>日内书面提交陈述和申辩意见，逾期视为放弃上述权利。</w:t>
            </w:r>
          </w:p>
          <w:p>
            <w:pPr>
              <w:spacing w:line="600" w:lineRule="exact"/>
              <w:ind w:firstLineChars="2000" w:firstLine="6000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cs="仿宋_GB2312" w:hint="eastAsia"/>
                <w:color w:val="000000"/>
                <w:sz w:val="30"/>
                <w:szCs w:val="30"/>
              </w:rPr>
              <w:t>（单位盖章）</w:t>
            </w:r>
          </w:p>
          <w:p>
            <w:pPr>
              <w:spacing w:line="600" w:lineRule="exact"/>
              <w:ind w:firstLine="437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cs="仿宋_GB2312" w:hint="eastAsia"/>
                <w:color w:val="000000"/>
                <w:sz w:val="30"/>
                <w:szCs w:val="30"/>
              </w:rPr>
              <w:t xml:space="preserve">                                      年  月  日</w:t>
            </w:r>
          </w:p>
        </w:tc>
      </w:tr>
      <w:tr>
        <w:trPr>
          <w:trHeight w:val="2265"/>
        </w:trPr>
        <w:tc>
          <w:tcPr>
            <w:tcW w:w="5000" w:type="pct"/>
            <w:gridSpan w:val="2"/>
          </w:tcPr>
          <w:p>
            <w:pPr>
              <w:spacing w:line="600" w:lineRule="exact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cs="仿宋_GB2312" w:hint="eastAsia"/>
                <w:color w:val="000000"/>
                <w:sz w:val="30"/>
                <w:szCs w:val="30"/>
              </w:rPr>
              <w:t>被告知单位负责人（签字）：</w:t>
            </w:r>
          </w:p>
          <w:p>
            <w:pPr>
              <w:spacing w:line="600" w:lineRule="exact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cs="仿宋_GB2312" w:hint="eastAsia"/>
                <w:color w:val="000000"/>
                <w:sz w:val="30"/>
                <w:szCs w:val="30"/>
              </w:rPr>
              <w:t>送达人（行政执法人员）：</w:t>
            </w:r>
          </w:p>
          <w:p>
            <w:pPr>
              <w:spacing w:line="600" w:lineRule="exact"/>
              <w:ind w:firstLineChars="1850" w:firstLine="5550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cs="仿宋_GB2312" w:hint="eastAsia"/>
                <w:color w:val="000000"/>
                <w:sz w:val="30"/>
                <w:szCs w:val="30"/>
              </w:rPr>
              <w:t xml:space="preserve">       年  月  日</w:t>
            </w:r>
          </w:p>
        </w:tc>
      </w:tr>
    </w:tbl>
    <w:p>
      <w:pPr>
        <w:spacing w:line="600" w:lineRule="exac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cs="仿宋_GB2312" w:hint="eastAsia"/>
          <w:color w:val="000000"/>
          <w:sz w:val="28"/>
          <w:szCs w:val="28"/>
        </w:rPr>
        <w:t>注：此告知书一式两份。一份由送达部门留存，一份交被告知单位。</w:t>
      </w:r>
    </w:p>
    <w:p/>
    <w:p/>
    <w:p/>
    <w:p/>
    <w:p>
      <w:pPr>
        <w:pStyle w:val="17"/>
        <w:ind w:firstLineChars="0" w:firstLine="0"/>
        <w:rPr>
          <w:rFonts w:hint="eastAsia"/>
        </w:rPr>
      </w:pPr>
      <w:r>
        <w:rPr>
          <w:rFonts w:hint="eastAsia"/>
        </w:rPr>
        <w:t>附件</w:t>
      </w:r>
      <w:r>
        <w:t>2</w:t>
      </w:r>
    </w:p>
    <w:p>
      <w:pPr>
        <w:pStyle w:val="18"/>
      </w:pPr>
    </w:p>
    <w:p>
      <w:pPr>
        <w:pStyle w:val="19"/>
      </w:pPr>
      <w:r>
        <w:rPr>
          <w:rFonts w:hint="eastAsia"/>
        </w:rPr>
        <w:t>纳入联合惩戒对象或安全生产不良记录</w:t>
      </w:r>
    </w:p>
    <w:p>
      <w:pPr>
        <w:pStyle w:val="19"/>
      </w:pPr>
      <w:r>
        <w:rPr>
          <w:rFonts w:hint="eastAsia"/>
        </w:rPr>
        <w:t>“黑名单”管理确认书</w:t>
      </w:r>
    </w:p>
    <w:p>
      <w:pPr>
        <w:pStyle w:val="20"/>
      </w:pPr>
    </w:p>
    <w:p>
      <w:pPr>
        <w:spacing w:line="600" w:lineRule="exact"/>
        <w:ind w:firstLineChars="50" w:firstLine="150"/>
        <w:rPr>
          <w:rFonts w:ascii="仿宋" w:eastAsia="仿宋"/>
          <w:b/>
          <w:color w:val="000000"/>
          <w:sz w:val="30"/>
          <w:szCs w:val="30"/>
        </w:rPr>
      </w:pPr>
      <w:r>
        <w:rPr>
          <w:rFonts w:ascii="仿宋" w:eastAsia="仿宋" w:cs="仿宋_GB2312" w:hint="eastAsia"/>
          <w:b/>
          <w:color w:val="000000"/>
          <w:sz w:val="30"/>
          <w:szCs w:val="30"/>
        </w:rPr>
        <w:t>填报单位：　　　　　　　　　　填报时间：</w:t>
      </w:r>
    </w:p>
    <w:tbl>
      <w:tblPr>
        <w:jc w:val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3275"/>
        <w:gridCol w:w="1529"/>
        <w:gridCol w:w="1628"/>
      </w:tblGrid>
      <w:tr>
        <w:trPr>
          <w:trHeight w:val="93"/>
        </w:trPr>
        <w:tc>
          <w:tcPr>
            <w:tcW w:w="1227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921" w:type="pct"/>
            <w:vAlign w:val="center"/>
          </w:tcPr>
          <w:p>
            <w:pPr>
              <w:spacing w:line="580" w:lineRule="exact"/>
              <w:jc w:val="center"/>
              <w:rPr>
                <w:rFonts w:asci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>
            <w:pPr>
              <w:spacing w:line="580" w:lineRule="exact"/>
              <w:jc w:val="center"/>
              <w:rPr>
                <w:rFonts w:asci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b/>
                <w:color w:val="000000"/>
                <w:sz w:val="28"/>
                <w:szCs w:val="28"/>
              </w:rPr>
              <w:t>企业类别</w:t>
            </w:r>
          </w:p>
        </w:tc>
        <w:tc>
          <w:tcPr>
            <w:tcW w:w="955" w:type="pct"/>
            <w:vAlign w:val="center"/>
          </w:tcPr>
          <w:p>
            <w:pPr>
              <w:spacing w:line="580" w:lineRule="exact"/>
              <w:jc w:val="center"/>
              <w:rPr>
                <w:rFonts w:ascii="仿宋" w:eastAsia="仿宋"/>
                <w:b/>
                <w:color w:val="000000"/>
                <w:sz w:val="28"/>
                <w:szCs w:val="28"/>
              </w:rPr>
            </w:pPr>
          </w:p>
        </w:tc>
      </w:tr>
      <w:tr>
        <w:trPr>
          <w:trHeight w:val="646"/>
        </w:trPr>
        <w:tc>
          <w:tcPr>
            <w:tcW w:w="1227" w:type="pct"/>
            <w:vAlign w:val="center"/>
          </w:tcPr>
          <w:p>
            <w:pPr>
              <w:spacing w:line="580" w:lineRule="exact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1921" w:type="pct"/>
            <w:vAlign w:val="center"/>
          </w:tcPr>
          <w:p>
            <w:pPr>
              <w:spacing w:line="580" w:lineRule="exact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>
            <w:pPr>
              <w:spacing w:line="580" w:lineRule="exact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color w:val="000000"/>
                <w:sz w:val="24"/>
              </w:rPr>
              <w:t>经营范围</w:t>
            </w:r>
          </w:p>
        </w:tc>
        <w:tc>
          <w:tcPr>
            <w:tcW w:w="955" w:type="pct"/>
            <w:vAlign w:val="center"/>
          </w:tcPr>
          <w:p>
            <w:pPr>
              <w:spacing w:line="580" w:lineRule="exact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>
        <w:trPr>
          <w:trHeight w:val="93"/>
        </w:trPr>
        <w:tc>
          <w:tcPr>
            <w:tcW w:w="1227" w:type="pc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color w:val="000000"/>
                <w:sz w:val="28"/>
                <w:szCs w:val="28"/>
              </w:rPr>
              <w:t>法人代表</w:t>
            </w:r>
          </w:p>
          <w:p>
            <w:pPr>
              <w:snapToGrid w:val="0"/>
              <w:spacing w:line="580" w:lineRule="exact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color w:val="000000"/>
                <w:sz w:val="28"/>
                <w:szCs w:val="28"/>
              </w:rPr>
              <w:t>（主要负责人）</w:t>
            </w:r>
          </w:p>
        </w:tc>
        <w:tc>
          <w:tcPr>
            <w:tcW w:w="1921" w:type="pct"/>
            <w:vAlign w:val="center"/>
          </w:tcPr>
          <w:p>
            <w:pPr>
              <w:spacing w:line="580" w:lineRule="exact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>
            <w:pPr>
              <w:spacing w:line="580" w:lineRule="exact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955" w:type="pct"/>
            <w:vAlign w:val="center"/>
          </w:tcPr>
          <w:p>
            <w:pPr>
              <w:spacing w:line="580" w:lineRule="exact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>
        <w:trPr>
          <w:trHeight w:val="1191"/>
        </w:trPr>
        <w:tc>
          <w:tcPr>
            <w:tcW w:w="1227" w:type="pct"/>
          </w:tcPr>
          <w:p>
            <w:pPr>
              <w:spacing w:line="580" w:lineRule="exact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color w:val="000000"/>
                <w:sz w:val="28"/>
                <w:szCs w:val="28"/>
              </w:rPr>
              <w:t>其他有关信息</w:t>
            </w:r>
          </w:p>
        </w:tc>
        <w:tc>
          <w:tcPr>
            <w:tcW w:w="3773" w:type="pct"/>
            <w:gridSpan w:val="3"/>
          </w:tcPr>
          <w:p>
            <w:pPr>
              <w:spacing w:line="580" w:lineRule="exact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>
        <w:trPr>
          <w:trHeight w:val="1855"/>
        </w:trPr>
        <w:tc>
          <w:tcPr>
            <w:tcW w:w="1227" w:type="pct"/>
            <w:vAlign w:val="center"/>
          </w:tcPr>
          <w:p>
            <w:pPr>
              <w:spacing w:line="580" w:lineRule="exact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color w:val="000000"/>
                <w:sz w:val="28"/>
                <w:szCs w:val="28"/>
              </w:rPr>
              <w:t>纳入联合惩戒对象或安全生产不良记录“黑名单”管理理由</w:t>
            </w:r>
          </w:p>
        </w:tc>
        <w:tc>
          <w:tcPr>
            <w:tcW w:w="3773" w:type="pct"/>
            <w:gridSpan w:val="3"/>
          </w:tcPr>
          <w:p>
            <w:pPr>
              <w:spacing w:line="580" w:lineRule="exac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color w:val="000000"/>
                <w:sz w:val="28"/>
                <w:szCs w:val="28"/>
              </w:rPr>
              <w:t>因存在下列情形（可另附页）：</w:t>
            </w:r>
          </w:p>
        </w:tc>
      </w:tr>
      <w:tr>
        <w:trPr>
          <w:trHeight w:val="1789"/>
        </w:trPr>
        <w:tc>
          <w:tcPr>
            <w:tcW w:w="1227" w:type="pct"/>
            <w:vAlign w:val="center"/>
          </w:tcPr>
          <w:p>
            <w:pPr>
              <w:spacing w:line="580" w:lineRule="exact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color w:val="000000"/>
                <w:sz w:val="28"/>
                <w:szCs w:val="28"/>
              </w:rPr>
              <w:t>提交单</w:t>
            </w:r>
          </w:p>
          <w:p>
            <w:pPr>
              <w:spacing w:line="580" w:lineRule="exact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color w:val="000000"/>
                <w:sz w:val="28"/>
                <w:szCs w:val="28"/>
              </w:rPr>
              <w:t>位意见</w:t>
            </w:r>
          </w:p>
        </w:tc>
        <w:tc>
          <w:tcPr>
            <w:tcW w:w="3773" w:type="pct"/>
            <w:gridSpan w:val="3"/>
          </w:tcPr>
          <w:p>
            <w:pPr>
              <w:spacing w:line="580" w:lineRule="exact"/>
              <w:ind w:firstLineChars="150" w:firstLine="42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color w:val="000000"/>
                <w:sz w:val="28"/>
                <w:szCs w:val="28"/>
              </w:rPr>
              <w:t>已按程序告知企业，确认纳入管理。</w:t>
            </w:r>
          </w:p>
          <w:p>
            <w:pPr>
              <w:spacing w:line="580" w:lineRule="exac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color w:val="000000"/>
                <w:sz w:val="28"/>
                <w:szCs w:val="28"/>
              </w:rPr>
              <w:t>　</w:t>
            </w:r>
          </w:p>
          <w:p>
            <w:pPr>
              <w:spacing w:line="580" w:lineRule="exac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color w:val="000000"/>
                <w:sz w:val="28"/>
                <w:szCs w:val="28"/>
              </w:rPr>
              <w:t xml:space="preserve">                             （单位盖公章）</w:t>
            </w:r>
          </w:p>
          <w:p>
            <w:pPr>
              <w:spacing w:line="580" w:lineRule="exac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color w:val="000000"/>
                <w:sz w:val="28"/>
                <w:szCs w:val="28"/>
              </w:rPr>
              <w:t xml:space="preserve">                                年　月　日</w:t>
            </w:r>
          </w:p>
        </w:tc>
      </w:tr>
      <w:tr>
        <w:trPr>
          <w:trHeight w:val="571"/>
        </w:trPr>
        <w:tc>
          <w:tcPr>
            <w:tcW w:w="1227" w:type="pct"/>
            <w:vAlign w:val="center"/>
          </w:tcPr>
          <w:p>
            <w:pPr>
              <w:spacing w:line="580" w:lineRule="exact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3773" w:type="pct"/>
            <w:gridSpan w:val="3"/>
          </w:tcPr>
          <w:p>
            <w:pPr>
              <w:spacing w:line="580" w:lineRule="exact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</w:tbl>
    <w:p/>
    <w:p/>
    <w:p/>
    <w:p>
      <w:pPr>
        <w:pStyle w:val="17"/>
        <w:ind w:firstLineChars="0" w:firstLine="0"/>
        <w:rPr>
          <w:rFonts w:hint="eastAsia"/>
        </w:rPr>
      </w:pPr>
      <w:r>
        <w:rPr>
          <w:rFonts w:hint="eastAsia"/>
        </w:rPr>
        <w:t>附件</w:t>
      </w:r>
      <w:r>
        <w:t>3</w:t>
      </w:r>
    </w:p>
    <w:p>
      <w:pPr>
        <w:pStyle w:val="18"/>
      </w:pPr>
    </w:p>
    <w:p>
      <w:pPr>
        <w:pStyle w:val="19"/>
      </w:pPr>
      <w:r>
        <w:rPr>
          <w:rFonts w:hint="eastAsia"/>
        </w:rPr>
        <w:t>安全生产领域联合惩戒对象信息汇总表</w:t>
      </w:r>
    </w:p>
    <w:p>
      <w:pPr>
        <w:pStyle w:val="20"/>
      </w:pPr>
    </w:p>
    <w:p>
      <w:pPr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填报单位：（公章）签报人：</w:t>
      </w:r>
    </w:p>
    <w:tbl>
      <w:tblPr>
        <w:jc w:val="cen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29"/>
        <w:gridCol w:w="795"/>
        <w:gridCol w:w="877"/>
        <w:gridCol w:w="795"/>
        <w:gridCol w:w="889"/>
        <w:gridCol w:w="1558"/>
        <w:gridCol w:w="669"/>
        <w:gridCol w:w="773"/>
        <w:gridCol w:w="783"/>
      </w:tblGrid>
      <w:tr>
        <w:trPr>
          <w:trHeight w:val="162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color w:val="000000"/>
                <w:kern w:val="0"/>
                <w:sz w:val="24"/>
              </w:rPr>
              <w:t>统一的社会信用代码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color w:val="000000"/>
                <w:kern w:val="0"/>
                <w:sz w:val="24"/>
              </w:rPr>
              <w:t>主要负责人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color w:val="000000"/>
                <w:kern w:val="0"/>
                <w:sz w:val="24"/>
              </w:rPr>
              <w:t>失信行为简况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color w:val="000000"/>
                <w:kern w:val="0"/>
                <w:sz w:val="24"/>
              </w:rPr>
              <w:t>信息采集机关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color w:val="000000"/>
                <w:kern w:val="0"/>
                <w:sz w:val="24"/>
              </w:rPr>
              <w:t>是否纳入</w:t>
            </w:r>
            <w:r>
              <w:rPr>
                <w:rFonts w:ascii="仿宋" w:eastAsia="仿宋"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cs="宋体" w:hint="eastAsia"/>
                <w:bCs/>
                <w:color w:val="000000"/>
                <w:kern w:val="0"/>
                <w:sz w:val="24"/>
              </w:rPr>
              <w:t>“黑名单”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color w:val="000000"/>
                <w:kern w:val="0"/>
                <w:sz w:val="24"/>
              </w:rPr>
              <w:t>纳入“黑名单”理由</w:t>
            </w:r>
          </w:p>
        </w:tc>
      </w:tr>
      <w:tr>
        <w:trPr>
          <w:trHeight w:val="714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  <w:sz w:val="24"/>
              </w:rPr>
            </w:pPr>
            <w:r>
              <w:rPr>
                <w:rFonts w:asci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626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652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22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填报人：         填报时间：联系电话：</w:t>
      </w:r>
    </w:p>
    <w:p>
      <w:pPr>
        <w:rPr>
          <w:rFonts w:ascii="仿宋" w:eastAsia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>(</w:t>
      </w:r>
      <w:r>
        <w:rPr>
          <w:rFonts w:ascii="仿宋" w:eastAsia="仿宋" w:cs="仿宋" w:hint="eastAsia"/>
          <w:sz w:val="30"/>
          <w:szCs w:val="30"/>
        </w:rPr>
        <w:t>注：符合纳入“黑名单”条件的，予以注明。</w:t>
      </w:r>
      <w:r>
        <w:rPr>
          <w:rFonts w:ascii="仿宋" w:eastAsia="仿宋" w:cs="仿宋"/>
          <w:sz w:val="30"/>
          <w:szCs w:val="30"/>
        </w:rPr>
        <w:t>)</w:t>
      </w:r>
    </w:p>
    <w:p/>
    <w:p/>
    <w:p/>
    <w:p/>
    <w:p>
      <w:pPr>
        <w:pStyle w:val="17"/>
        <w:ind w:firstLineChars="0" w:firstLine="0"/>
      </w:pPr>
    </w:p>
    <w:p>
      <w:pPr>
        <w:pStyle w:val="17"/>
        <w:ind w:firstLineChars="0" w:firstLine="0"/>
      </w:pPr>
    </w:p>
    <w:p>
      <w:pPr>
        <w:pStyle w:val="17"/>
        <w:ind w:firstLineChars="0" w:firstLine="0"/>
      </w:pPr>
    </w:p>
    <w:p>
      <w:pPr>
        <w:pStyle w:val="17"/>
        <w:ind w:firstLineChars="0" w:firstLine="0"/>
      </w:pPr>
    </w:p>
    <w:p>
      <w:pPr>
        <w:pStyle w:val="17"/>
        <w:ind w:firstLineChars="0" w:firstLine="0"/>
      </w:pPr>
    </w:p>
    <w:p>
      <w:pPr>
        <w:pStyle w:val="17"/>
        <w:ind w:firstLineChars="0" w:firstLine="0"/>
      </w:pPr>
    </w:p>
    <w:p>
      <w:pPr>
        <w:pStyle w:val="17"/>
        <w:ind w:firstLineChars="0" w:firstLine="0"/>
      </w:pPr>
    </w:p>
    <w:p>
      <w:pPr>
        <w:pStyle w:val="17"/>
        <w:ind w:firstLineChars="0" w:firstLine="0"/>
        <w:rPr>
          <w:rFonts w:ascii="仿宋" w:eastAsia="仿宋"/>
        </w:rPr>
      </w:pPr>
      <w:r>
        <w:rPr>
          <w:rFonts w:hint="eastAsia"/>
        </w:rPr>
        <w:t>附件</w:t>
      </w:r>
      <w:r>
        <w:t>4</w:t>
      </w:r>
    </w:p>
    <w:p/>
    <w:p>
      <w:pPr>
        <w:pStyle w:val="19"/>
      </w:pPr>
      <w:r>
        <w:rPr>
          <w:rFonts w:hint="eastAsia"/>
        </w:rPr>
        <w:t>移出联合惩戒对象或安全生产不良记录</w:t>
      </w:r>
    </w:p>
    <w:p>
      <w:pPr>
        <w:pStyle w:val="19"/>
      </w:pPr>
      <w:r>
        <w:rPr>
          <w:rFonts w:hint="eastAsia"/>
        </w:rPr>
        <w:t>“黑名单”管理申请表</w:t>
      </w:r>
    </w:p>
    <w:p>
      <w:pPr>
        <w:pStyle w:val="20"/>
      </w:pPr>
    </w:p>
    <w:p>
      <w:pPr>
        <w:spacing w:line="600" w:lineRule="exact"/>
        <w:ind w:firstLineChars="50" w:firstLine="15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填报单位：　　　　　　　　　　填报时间：</w:t>
      </w:r>
    </w:p>
    <w:tbl>
      <w:tblPr>
        <w:jc w:val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452"/>
        <w:gridCol w:w="1529"/>
        <w:gridCol w:w="1628"/>
      </w:tblGrid>
      <w:tr>
        <w:trPr>
          <w:trHeight w:val="93"/>
        </w:trPr>
        <w:tc>
          <w:tcPr>
            <w:tcW w:w="1123" w:type="pct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企业名称</w:t>
            </w:r>
          </w:p>
        </w:tc>
        <w:tc>
          <w:tcPr>
            <w:tcW w:w="2025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企业类别</w:t>
            </w:r>
          </w:p>
        </w:tc>
        <w:tc>
          <w:tcPr>
            <w:tcW w:w="955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646"/>
        </w:trPr>
        <w:tc>
          <w:tcPr>
            <w:tcW w:w="112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025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经营范围</w:t>
            </w:r>
          </w:p>
        </w:tc>
        <w:tc>
          <w:tcPr>
            <w:tcW w:w="955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1117"/>
        </w:trPr>
        <w:tc>
          <w:tcPr>
            <w:tcW w:w="1123" w:type="pct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法人代表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（主要负责人）</w:t>
            </w:r>
          </w:p>
        </w:tc>
        <w:tc>
          <w:tcPr>
            <w:tcW w:w="2025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955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1191"/>
        </w:trPr>
        <w:tc>
          <w:tcPr>
            <w:tcW w:w="1123" w:type="pct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纳入联合惩戒对象或安全生产不良记录“黑名单”管理基本情况</w:t>
            </w:r>
          </w:p>
        </w:tc>
        <w:tc>
          <w:tcPr>
            <w:tcW w:w="3877" w:type="pct"/>
            <w:gridSpan w:val="3"/>
          </w:tcPr>
          <w:p>
            <w:pPr>
              <w:spacing w:line="52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该企业于年月日被纳入管理，至年月日期满。</w:t>
            </w:r>
          </w:p>
        </w:tc>
      </w:tr>
      <w:tr>
        <w:trPr>
          <w:trHeight w:val="1182"/>
        </w:trPr>
        <w:tc>
          <w:tcPr>
            <w:tcW w:w="112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企业整改情况</w:t>
            </w:r>
          </w:p>
        </w:tc>
        <w:tc>
          <w:tcPr>
            <w:tcW w:w="3877" w:type="pct"/>
            <w:gridSpan w:val="3"/>
          </w:tcPr>
          <w:p>
            <w:pPr>
              <w:spacing w:line="520" w:lineRule="exact"/>
              <w:ind w:left="600" w:hangingChars="250" w:hanging="60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2541"/>
        </w:trPr>
        <w:tc>
          <w:tcPr>
            <w:tcW w:w="112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企业申请事项</w:t>
            </w:r>
          </w:p>
        </w:tc>
        <w:tc>
          <w:tcPr>
            <w:tcW w:w="3877" w:type="pct"/>
            <w:gridSpan w:val="3"/>
          </w:tcPr>
          <w:p>
            <w:pPr>
              <w:spacing w:line="520" w:lineRule="exact"/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我单位已按要求整改，在联合惩戒（“黑名单”管理）期间，无相关安全生产违法行为。现管理期限届满，申请将我单位移出联合惩戒对象。</w:t>
            </w: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　（单位盖公章）</w:t>
            </w: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年　月　日</w:t>
            </w:r>
          </w:p>
        </w:tc>
      </w:tr>
      <w:tr>
        <w:trPr>
          <w:trHeight w:val="570"/>
        </w:trPr>
        <w:tc>
          <w:tcPr>
            <w:tcW w:w="112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备注</w:t>
            </w:r>
          </w:p>
        </w:tc>
        <w:tc>
          <w:tcPr>
            <w:tcW w:w="3877" w:type="pct"/>
            <w:gridSpan w:val="3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p/>
    <w:p/>
    <w:p/>
    <w:p>
      <w:pPr>
        <w:pStyle w:val="17"/>
        <w:ind w:firstLineChars="0" w:firstLine="0"/>
      </w:pPr>
      <w:r>
        <w:rPr>
          <w:rFonts w:hint="eastAsia"/>
        </w:rPr>
        <w:t>附件</w:t>
      </w:r>
      <w:r>
        <w:t>5</w:t>
      </w:r>
    </w:p>
    <w:p/>
    <w:p>
      <w:pPr>
        <w:pStyle w:val="19"/>
      </w:pPr>
      <w:r>
        <w:rPr>
          <w:rFonts w:hint="eastAsia"/>
        </w:rPr>
        <w:t>移出联合惩戒对象或安全生产不良记录</w:t>
      </w:r>
    </w:p>
    <w:p>
      <w:pPr>
        <w:pStyle w:val="19"/>
      </w:pPr>
      <w:r>
        <w:rPr>
          <w:rFonts w:hint="eastAsia"/>
        </w:rPr>
        <w:t>“黑名单”管理验收表</w:t>
      </w:r>
    </w:p>
    <w:p>
      <w:pPr>
        <w:pStyle w:val="20"/>
      </w:pPr>
    </w:p>
    <w:tbl>
      <w:tblPr>
        <w:jc w:val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3169"/>
        <w:gridCol w:w="1529"/>
        <w:gridCol w:w="1628"/>
      </w:tblGrid>
      <w:tr>
        <w:trPr>
          <w:trHeight w:val="93"/>
        </w:trPr>
        <w:tc>
          <w:tcPr>
            <w:tcW w:w="1289" w:type="pct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企业名称</w:t>
            </w:r>
          </w:p>
        </w:tc>
        <w:tc>
          <w:tcPr>
            <w:tcW w:w="185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企业类别</w:t>
            </w:r>
          </w:p>
        </w:tc>
        <w:tc>
          <w:tcPr>
            <w:tcW w:w="955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778"/>
        </w:trPr>
        <w:tc>
          <w:tcPr>
            <w:tcW w:w="128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185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经营范围</w:t>
            </w:r>
          </w:p>
        </w:tc>
        <w:tc>
          <w:tcPr>
            <w:tcW w:w="955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864"/>
        </w:trPr>
        <w:tc>
          <w:tcPr>
            <w:tcW w:w="1289" w:type="pct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法人代表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（主要负责人）</w:t>
            </w:r>
          </w:p>
        </w:tc>
        <w:tc>
          <w:tcPr>
            <w:tcW w:w="185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955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1191"/>
        </w:trPr>
        <w:tc>
          <w:tcPr>
            <w:tcW w:w="1289" w:type="pct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纳入联合惩戒对象或安全生产不良记录“黑名单”管理基本情况</w:t>
            </w:r>
          </w:p>
        </w:tc>
        <w:tc>
          <w:tcPr>
            <w:tcW w:w="3711" w:type="pct"/>
            <w:gridSpan w:val="3"/>
          </w:tcPr>
          <w:p>
            <w:pPr>
              <w:spacing w:line="52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该企业于年月日被纳入管理，至年月日期满。</w:t>
            </w:r>
          </w:p>
        </w:tc>
      </w:tr>
      <w:tr>
        <w:trPr>
          <w:trHeight w:val="1692"/>
        </w:trPr>
        <w:tc>
          <w:tcPr>
            <w:tcW w:w="128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县级安全监管部门审查验收情况及意见</w:t>
            </w:r>
          </w:p>
        </w:tc>
        <w:tc>
          <w:tcPr>
            <w:tcW w:w="3711" w:type="pct"/>
            <w:gridSpan w:val="3"/>
          </w:tcPr>
          <w:p>
            <w:pPr>
              <w:spacing w:line="520" w:lineRule="exact"/>
              <w:ind w:left="600" w:hangingChars="250" w:hanging="60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1408"/>
        </w:trPr>
        <w:tc>
          <w:tcPr>
            <w:tcW w:w="128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市级安全监管部门审查验收情况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及意见</w:t>
            </w:r>
          </w:p>
        </w:tc>
        <w:tc>
          <w:tcPr>
            <w:tcW w:w="3711" w:type="pct"/>
            <w:gridSpan w:val="3"/>
          </w:tcPr>
          <w:p>
            <w:pPr>
              <w:spacing w:line="520" w:lineRule="exact"/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1406"/>
        </w:trPr>
        <w:tc>
          <w:tcPr>
            <w:tcW w:w="128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省安全监管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>局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审核情况及意见</w:t>
            </w:r>
          </w:p>
        </w:tc>
        <w:tc>
          <w:tcPr>
            <w:tcW w:w="3711" w:type="pct"/>
            <w:gridSpan w:val="3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570"/>
        </w:trPr>
        <w:tc>
          <w:tcPr>
            <w:tcW w:w="128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备注</w:t>
            </w:r>
          </w:p>
        </w:tc>
        <w:tc>
          <w:tcPr>
            <w:tcW w:w="3711" w:type="pct"/>
            <w:gridSpan w:val="3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variable"/>
    <w:sig w:usb0="00000000" w:usb1="080E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  <w:style w:type="paragraph" w:styleId="16">
    <w:name w:val="index 6"/>
    <w:basedOn w:val="0"/>
    <w:autoRedefine/>
    <w:next w:val="0"/>
    <w:pPr>
      <w:ind w:left="2100"/>
    </w:pPr>
  </w:style>
  <w:style w:type="paragraph" w:customStyle="1" w:styleId="17">
    <w:name w:val="一级标题"/>
    <w:next w:val="16"/>
    <w:pPr>
      <w:widowControl w:val="0"/>
      <w:spacing w:line="580" w:lineRule="exact"/>
      <w:ind w:firstLineChars="200" w:firstLine="200"/>
      <w:jc w:val="both"/>
      <w:outlineLvl w:val="2"/>
    </w:pPr>
    <w:rPr>
      <w:rFonts w:ascii="Times New Roman" w:eastAsia="黑体" w:cs="Times New Roman" w:hAnsi="Times New Roman"/>
      <w:kern w:val="2"/>
      <w:sz w:val="32"/>
      <w:szCs w:val="24"/>
      <w:lang w:val="en-US" w:eastAsia="zh-CN" w:bidi="ar-SA"/>
    </w:rPr>
  </w:style>
  <w:style w:type="paragraph" w:customStyle="1" w:styleId="18">
    <w:name w:val="公文主体"/>
    <w:next w:val="16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customStyle="1" w:styleId="19">
    <w:name w:val="大标题"/>
    <w:next w:val="0"/>
    <w:pPr>
      <w:widowControl w:val="0"/>
      <w:spacing w:line="580" w:lineRule="exact"/>
      <w:ind w:firstLine="0"/>
      <w:jc w:val="center"/>
      <w:outlineLvl w:val="0"/>
    </w:pPr>
    <w:rPr>
      <w:rFonts w:ascii="Times New Roman" w:eastAsia="方正小标宋简体" w:cs="Times New Roman" w:hAnsi="Times New Roman"/>
      <w:kern w:val="2"/>
      <w:sz w:val="44"/>
      <w:szCs w:val="24"/>
      <w:lang w:val="en-US" w:eastAsia="zh-CN" w:bidi="ar-SA"/>
    </w:rPr>
  </w:style>
  <w:style w:type="paragraph" w:customStyle="1" w:styleId="20">
    <w:name w:val="表格"/>
    <w:next w:val="16"/>
    <w:pPr>
      <w:widowControl w:val="0"/>
      <w:spacing w:line="440" w:lineRule="exact"/>
      <w:ind w:firstLine="0"/>
      <w:jc w:val="center"/>
    </w:pPr>
    <w:rPr>
      <w:rFonts w:ascii="Times New Roman" w:eastAsia="宋体" w:cs="Times New Roman" w:hAnsi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171</TotalTime>
  <Application>Yozo_Office</Application>
  <Pages>5</Pages>
  <Words>855</Words>
  <Characters>855</Characters>
  <Lines>236</Lines>
  <Paragraphs>89</Paragraphs>
  <CharactersWithSpaces>1048</CharactersWithSpaces>
  <Company>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USER-</dc:creator>
  <cp:lastModifiedBy>USER-</cp:lastModifiedBy>
  <cp:revision>1</cp:revision>
  <cp:lastPrinted>2017-09-05T07:18:44Z</cp:lastPrinted>
  <dcterms:created xsi:type="dcterms:W3CDTF">2017-09-04T02:41:09Z</dcterms:created>
  <dcterms:modified xsi:type="dcterms:W3CDTF">2017-09-05T07:50:57Z</dcterms:modified>
</cp:coreProperties>
</file>