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62" w:rsidRDefault="00453662" w:rsidP="00453662">
      <w:pPr>
        <w:spacing w:line="520" w:lineRule="exact"/>
        <w:jc w:val="center"/>
        <w:rPr>
          <w:rFonts w:ascii="黑体" w:eastAsia="黑体" w:hAnsi="黑体" w:hint="eastAsia"/>
          <w:bCs/>
          <w:sz w:val="28"/>
          <w:szCs w:val="28"/>
        </w:rPr>
      </w:pPr>
      <w:r w:rsidRPr="00503E03">
        <w:rPr>
          <w:rFonts w:ascii="方正小标宋简体" w:eastAsia="方正小标宋简体" w:hAnsi="仿宋" w:hint="eastAsia"/>
          <w:bCs/>
          <w:sz w:val="36"/>
          <w:szCs w:val="36"/>
        </w:rPr>
        <w:t>福建省应急管理厅计算机终端运维服务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项目采购控制价报价表</w:t>
      </w:r>
    </w:p>
    <w:p w:rsidR="00453662" w:rsidRDefault="00453662" w:rsidP="00453662">
      <w:pPr>
        <w:spacing w:line="520" w:lineRule="exact"/>
        <w:rPr>
          <w:rFonts w:ascii="黑体" w:eastAsia="黑体" w:hAnsi="黑体" w:hint="eastAsia"/>
          <w:bCs/>
          <w:sz w:val="28"/>
          <w:szCs w:val="28"/>
        </w:rPr>
      </w:pPr>
    </w:p>
    <w:p w:rsidR="00453662" w:rsidRPr="00453662" w:rsidRDefault="00453662" w:rsidP="00453662">
      <w:pPr>
        <w:spacing w:line="520" w:lineRule="exact"/>
        <w:textAlignment w:val="center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453662">
        <w:rPr>
          <w:rFonts w:ascii="仿宋" w:eastAsia="仿宋" w:hAnsi="仿宋" w:cs="仿宋" w:hint="eastAsia"/>
          <w:color w:val="000000"/>
          <w:sz w:val="28"/>
          <w:szCs w:val="28"/>
        </w:rPr>
        <w:t>公司名称（盖章）：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                                                          年   月   日</w:t>
      </w:r>
    </w:p>
    <w:tbl>
      <w:tblPr>
        <w:tblW w:w="13836" w:type="dxa"/>
        <w:jc w:val="center"/>
        <w:tblInd w:w="-5193" w:type="dxa"/>
        <w:tblLayout w:type="fixed"/>
        <w:tblLook w:val="04A0"/>
      </w:tblPr>
      <w:tblGrid>
        <w:gridCol w:w="932"/>
        <w:gridCol w:w="2126"/>
        <w:gridCol w:w="2551"/>
        <w:gridCol w:w="2268"/>
        <w:gridCol w:w="1701"/>
        <w:gridCol w:w="1701"/>
        <w:gridCol w:w="2557"/>
      </w:tblGrid>
      <w:tr w:rsidR="00453662" w:rsidRPr="00C03322" w:rsidTr="00453662">
        <w:trPr>
          <w:trHeight w:val="365"/>
          <w:jc w:val="center"/>
        </w:trPr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单价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总价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453662" w:rsidRPr="00C03322" w:rsidTr="00453662">
        <w:trPr>
          <w:trHeight w:val="409"/>
          <w:jc w:val="center"/>
        </w:trPr>
        <w:tc>
          <w:tcPr>
            <w:tcW w:w="93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终端</w:t>
            </w: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运维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服务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运维</w:t>
            </w: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服务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192台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/年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53662" w:rsidRPr="00C03322" w:rsidTr="00453662">
        <w:trPr>
          <w:trHeight w:val="401"/>
          <w:jc w:val="center"/>
        </w:trPr>
        <w:tc>
          <w:tcPr>
            <w:tcW w:w="9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国产终端备机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53662" w:rsidRPr="00C03322" w:rsidTr="00453662">
        <w:trPr>
          <w:trHeight w:val="337"/>
          <w:jc w:val="center"/>
        </w:trPr>
        <w:tc>
          <w:tcPr>
            <w:tcW w:w="9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备件服务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53662" w:rsidRPr="00C03322" w:rsidTr="00453662">
        <w:trPr>
          <w:trHeight w:val="405"/>
          <w:jc w:val="center"/>
        </w:trPr>
        <w:tc>
          <w:tcPr>
            <w:tcW w:w="93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杀毒提升服务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防病毒软件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159套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3年授权</w:t>
            </w:r>
          </w:p>
        </w:tc>
      </w:tr>
      <w:tr w:rsidR="00453662" w:rsidRPr="00C03322" w:rsidTr="00453662">
        <w:trPr>
          <w:trHeight w:val="371"/>
          <w:jc w:val="center"/>
        </w:trPr>
        <w:tc>
          <w:tcPr>
            <w:tcW w:w="9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病毒库更新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157套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3年授权</w:t>
            </w:r>
          </w:p>
        </w:tc>
      </w:tr>
      <w:tr w:rsidR="00453662" w:rsidRPr="00C03322" w:rsidTr="00453662">
        <w:trPr>
          <w:trHeight w:val="732"/>
          <w:jc w:val="center"/>
        </w:trPr>
        <w:tc>
          <w:tcPr>
            <w:tcW w:w="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非密终端检查服务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1年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每年指定时间完成1次扫描检查。</w:t>
            </w:r>
          </w:p>
        </w:tc>
      </w:tr>
      <w:tr w:rsidR="00453662" w:rsidRPr="00C03322" w:rsidTr="00453662">
        <w:trPr>
          <w:trHeight w:val="46"/>
          <w:jc w:val="center"/>
        </w:trPr>
        <w:tc>
          <w:tcPr>
            <w:tcW w:w="95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C03322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合计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（元）</w:t>
            </w:r>
            <w:r w:rsidRPr="00C03322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3662" w:rsidRPr="00C03322" w:rsidRDefault="00453662" w:rsidP="001021A0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53662" w:rsidRPr="00453662" w:rsidRDefault="00453662" w:rsidP="00453662">
      <w:pPr>
        <w:spacing w:line="520" w:lineRule="exact"/>
        <w:textAlignment w:val="center"/>
        <w:rPr>
          <w:rFonts w:ascii="仿宋" w:eastAsia="仿宋" w:hAnsi="仿宋" w:cs="仿宋" w:hint="eastAsia"/>
          <w:color w:val="000000"/>
          <w:sz w:val="28"/>
          <w:szCs w:val="28"/>
        </w:rPr>
      </w:pPr>
      <w:r w:rsidRPr="00453662">
        <w:rPr>
          <w:rFonts w:ascii="仿宋" w:eastAsia="仿宋" w:hAnsi="仿宋" w:cs="仿宋" w:hint="eastAsia"/>
          <w:color w:val="000000"/>
          <w:sz w:val="28"/>
          <w:szCs w:val="28"/>
        </w:rPr>
        <w:t>联系人：                     联系电话：</w:t>
      </w:r>
    </w:p>
    <w:p w:rsidR="00453662" w:rsidRDefault="00453662" w:rsidP="00453662">
      <w:pPr>
        <w:spacing w:line="520" w:lineRule="exact"/>
        <w:ind w:left="560"/>
        <w:jc w:val="center"/>
        <w:rPr>
          <w:rFonts w:ascii="黑体" w:eastAsia="黑体" w:hAnsi="黑体" w:hint="eastAsia"/>
          <w:bCs/>
          <w:sz w:val="28"/>
          <w:szCs w:val="28"/>
        </w:rPr>
      </w:pPr>
    </w:p>
    <w:p w:rsidR="00837CEF" w:rsidRDefault="00837CEF"/>
    <w:sectPr w:rsidR="00837CEF" w:rsidSect="00453662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11C7B2"/>
    <w:multiLevelType w:val="singleLevel"/>
    <w:tmpl w:val="A711C7B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3662"/>
    <w:rsid w:val="00453662"/>
    <w:rsid w:val="0083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6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2025-07-14T02:29:00Z</dcterms:created>
  <dcterms:modified xsi:type="dcterms:W3CDTF">2025-07-14T02:36:00Z</dcterms:modified>
</cp:coreProperties>
</file>