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Toc21770"/>
      <w:r>
        <w:rPr>
          <w:rFonts w:hint="eastAsia" w:ascii="方正小标宋简体" w:hAnsi="仿宋" w:eastAsia="方正小标宋简体" w:cs="仿宋"/>
          <w:sz w:val="44"/>
          <w:szCs w:val="44"/>
        </w:rPr>
        <w:t>参加采购活动前三年内在经营活动中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没有重大违法记录书面声明</w:t>
      </w:r>
      <w:bookmarkEnd w:id="0"/>
    </w:p>
    <w:p>
      <w:pPr>
        <w:spacing w:line="500" w:lineRule="exact"/>
        <w:ind w:firstLine="440" w:firstLineChars="200"/>
        <w:rPr>
          <w:rFonts w:ascii="宋体" w:hAnsi="宋体" w:cs="宋体"/>
          <w:sz w:val="2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</w:t>
      </w:r>
      <w:r>
        <w:rPr>
          <w:rFonts w:hint="eastAsia" w:ascii="仿宋_GB2312" w:eastAsia="仿宋_GB2312"/>
          <w:sz w:val="32"/>
          <w:szCs w:val="32"/>
          <w:lang w:eastAsia="zh-CN"/>
        </w:rPr>
        <w:t>福建省应急管理厅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                     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★注意：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1、“重大违法记录”指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因违法经营受到刑事处罚或责令停产停业、吊销许可证或执照、较大数额罚款等行政处罚。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2、纸质投标文件正本中的本声明应为原件。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根据实际情况如实声明，否则视为提供虚假材料。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供应商</w:t>
      </w:r>
      <w:r>
        <w:rPr>
          <w:rFonts w:hint="eastAsia" w:ascii="仿宋_GB2312" w:eastAsia="仿宋_GB2312"/>
          <w:sz w:val="32"/>
          <w:szCs w:val="32"/>
        </w:rPr>
        <w:t>：（全称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并加盖单位公章）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供应商</w:t>
      </w:r>
      <w:r>
        <w:rPr>
          <w:rFonts w:hint="eastAsia" w:ascii="仿宋_GB2312" w:eastAsia="仿宋_GB2312"/>
          <w:sz w:val="32"/>
          <w:szCs w:val="32"/>
        </w:rPr>
        <w:t>代表签字：</w:t>
      </w:r>
      <w:r>
        <w:rPr>
          <w:rFonts w:hint="eastAsia" w:eastAsia="仿宋_GB2312"/>
          <w:sz w:val="32"/>
          <w:szCs w:val="32"/>
        </w:rPr>
        <w:t>                   </w:t>
      </w:r>
    </w:p>
    <w:p>
      <w:pPr>
        <w:shd w:val="clear" w:color="auto" w:fill="FFFFFF"/>
        <w:spacing w:after="0" w:line="50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</w:t>
      </w:r>
      <w:r>
        <w:rPr>
          <w:rFonts w:hint="eastAsia"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     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418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GZiNDFjMzY1ODEwZDA4ZjVmNTdhMzI2MDk3YTkifQ=="/>
  </w:docVars>
  <w:rsids>
    <w:rsidRoot w:val="00B51DA8"/>
    <w:rsid w:val="00194D56"/>
    <w:rsid w:val="001C5132"/>
    <w:rsid w:val="00471DFA"/>
    <w:rsid w:val="00531652"/>
    <w:rsid w:val="0090548D"/>
    <w:rsid w:val="00AD51CA"/>
    <w:rsid w:val="00B22777"/>
    <w:rsid w:val="00B51DA8"/>
    <w:rsid w:val="063F3EA4"/>
    <w:rsid w:val="1A257F0E"/>
    <w:rsid w:val="3C91060C"/>
    <w:rsid w:val="445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2022-08-16T09:05:00Z</dcterms:created>
  <dc:creator>Administrator</dc:creator>
  <cp:lastModifiedBy>Administrator</cp:lastModifiedBy>
  <dcterms:modified xsi:type="dcterms:W3CDTF">2024-12-16T00:30:15Z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AED32512F3CF476F8DEA9A0397F057D5_13</vt:lpwstr>
  </property>
</Properties>
</file>